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2600E3">
        <w:rPr>
          <w:b/>
          <w:sz w:val="18"/>
          <w:szCs w:val="18"/>
        </w:rPr>
        <w:t>5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CB2D8D7" wp14:editId="1435712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:rsidR="003A0070" w:rsidRPr="003A0070" w:rsidRDefault="003A0070" w:rsidP="003A0070">
      <w:pPr>
        <w:pStyle w:val="Standard"/>
        <w:rPr>
          <w:b/>
        </w:rPr>
      </w:pPr>
    </w:p>
    <w:p w:rsidR="003A0070" w:rsidRPr="003A0070" w:rsidRDefault="003A0070" w:rsidP="003A0070">
      <w:pPr>
        <w:ind w:left="5246" w:firstLine="708"/>
        <w:rPr>
          <w:b/>
          <w:bCs/>
        </w:rPr>
      </w:pPr>
    </w:p>
    <w:p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:rsidR="003A0070" w:rsidRDefault="003A0070" w:rsidP="003A0070">
      <w:pPr>
        <w:pStyle w:val="Standard"/>
        <w:rPr>
          <w:sz w:val="24"/>
          <w:szCs w:val="24"/>
        </w:rPr>
      </w:pPr>
    </w:p>
    <w:p w:rsidR="002600E3" w:rsidRPr="002600E3" w:rsidRDefault="002600E3" w:rsidP="002600E3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2600E3">
        <w:rPr>
          <w:rFonts w:cs="Calibri"/>
          <w:b/>
          <w:bCs/>
          <w:sz w:val="28"/>
          <w:szCs w:val="28"/>
        </w:rPr>
        <w:t>Przebudowa części pomieszczeń SP w Antoniowie na pomieszczenia przedszkolne</w:t>
      </w:r>
    </w:p>
    <w:p w:rsidR="00766F34" w:rsidRDefault="00766F34" w:rsidP="00766F34">
      <w:pPr>
        <w:pStyle w:val="Standard"/>
        <w:ind w:left="567" w:hanging="567"/>
        <w:jc w:val="center"/>
      </w:pPr>
    </w:p>
    <w:p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:rsidR="003A0070" w:rsidRPr="003A0070" w:rsidRDefault="003A0070" w:rsidP="003A0070">
      <w:pPr>
        <w:ind w:left="284" w:hanging="284"/>
      </w:pP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bookmarkStart w:id="0" w:name="_GoBack"/>
      <w:bookmarkEnd w:id="0"/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polegam na zasobach następującego/</w:t>
      </w:r>
      <w:proofErr w:type="spellStart"/>
      <w:r>
        <w:rPr>
          <w:rFonts w:ascii="CIDFont+F2" w:eastAsiaTheme="minorHAnsi" w:hAnsi="CIDFont+F2" w:cs="CIDFont+F2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w następującym zakresie: …………………………………………………………………………….………………………………….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t>(wskazać podmiot i określić odpowiedni zakres dla wskazanego podmiotu).</w:t>
      </w: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OŚWIADCZENIA DOTYCZĄCE WYKONAWCY:</w:t>
      </w:r>
    </w:p>
    <w:p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:rsidR="00FC0A21" w:rsidRDefault="00FC0A21" w:rsidP="003A0070">
      <w:pPr>
        <w:rPr>
          <w:lang w:eastAsia="en-US"/>
        </w:rPr>
      </w:pPr>
    </w:p>
    <w:p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:rsidR="003A0070" w:rsidRDefault="003A0070" w:rsidP="003A0070">
      <w:pPr>
        <w:ind w:left="5670" w:hanging="992"/>
      </w:pPr>
    </w:p>
    <w:p w:rsidR="003A0070" w:rsidRDefault="003A0070" w:rsidP="003A0070">
      <w:pPr>
        <w:ind w:left="5670" w:hanging="992"/>
      </w:pPr>
    </w:p>
    <w:p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na którego/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zasoby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</w:t>
      </w:r>
      <w:r w:rsidR="00766F34"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tów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, będącego/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ych</w:t>
      </w:r>
      <w:proofErr w:type="spellEnd"/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podwykonawcą/</w:t>
      </w:r>
      <w:proofErr w:type="spellStart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ami</w:t>
      </w:r>
      <w:proofErr w:type="spellEnd"/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: ……………………………………………………………………..….…… 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CEiDG</w:t>
      </w:r>
      <w:proofErr w:type="spellEnd"/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C720C2" w:rsidRDefault="00C720C2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C720C2" w:rsidRDefault="00C720C2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C720C2" w:rsidRDefault="00C720C2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C720C2" w:rsidRDefault="00C720C2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lastRenderedPageBreak/>
        <w:t>OŚWIADCZENIE DOTYCZĄCE PODANYCH INFORMACJI: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</w:t>
      </w:r>
      <w:proofErr w:type="spellStart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nych</w:t>
      </w:r>
      <w:proofErr w:type="spellEnd"/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) do podpisania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7"/>
    <w:rsid w:val="002600E3"/>
    <w:rsid w:val="002F4887"/>
    <w:rsid w:val="003A0070"/>
    <w:rsid w:val="0044448A"/>
    <w:rsid w:val="004E7CF7"/>
    <w:rsid w:val="00766F34"/>
    <w:rsid w:val="00C720C2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 Kekin</cp:lastModifiedBy>
  <cp:revision>3</cp:revision>
  <dcterms:created xsi:type="dcterms:W3CDTF">2021-03-23T08:03:00Z</dcterms:created>
  <dcterms:modified xsi:type="dcterms:W3CDTF">2021-03-30T07:37:00Z</dcterms:modified>
</cp:coreProperties>
</file>